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 w:asciiTheme="majorEastAsia" w:hAnsiTheme="majorEastAsia" w:eastAsiaTheme="majorEastAsia"/>
          <w:b w:val="0"/>
          <w:sz w:val="44"/>
        </w:rPr>
      </w:pPr>
      <w:r>
        <w:rPr>
          <w:rFonts w:hint="eastAsia" w:asciiTheme="majorEastAsia" w:hAnsiTheme="majorEastAsia" w:eastAsiaTheme="majorEastAsia"/>
          <w:b w:val="0"/>
          <w:sz w:val="44"/>
        </w:rPr>
        <w:t>20</w:t>
      </w:r>
      <w:r>
        <w:rPr>
          <w:rFonts w:hint="eastAsia" w:asciiTheme="majorEastAsia" w:hAnsiTheme="majorEastAsia" w:eastAsiaTheme="majorEastAsia"/>
          <w:b w:val="0"/>
          <w:sz w:val="44"/>
          <w:lang w:val="en-US" w:eastAsia="zh-CN"/>
        </w:rPr>
        <w:t>22</w:t>
      </w:r>
      <w:r>
        <w:rPr>
          <w:rFonts w:hint="eastAsia" w:asciiTheme="majorEastAsia" w:hAnsiTheme="majorEastAsia" w:eastAsiaTheme="majorEastAsia"/>
          <w:b w:val="0"/>
          <w:sz w:val="44"/>
        </w:rPr>
        <w:t>年部门</w:t>
      </w:r>
      <w:r>
        <w:rPr>
          <w:rFonts w:hint="eastAsia" w:asciiTheme="majorEastAsia" w:hAnsiTheme="majorEastAsia" w:eastAsiaTheme="majorEastAsia"/>
          <w:b w:val="0"/>
          <w:sz w:val="44"/>
          <w:lang w:eastAsia="zh-CN"/>
        </w:rPr>
        <w:t>预算</w:t>
      </w:r>
      <w:r>
        <w:rPr>
          <w:rFonts w:hint="eastAsia" w:asciiTheme="majorEastAsia" w:hAnsiTheme="majorEastAsia" w:eastAsiaTheme="majorEastAsia"/>
          <w:b w:val="0"/>
          <w:sz w:val="44"/>
        </w:rPr>
        <w:t>公</w:t>
      </w:r>
      <w:r>
        <w:rPr>
          <w:rFonts w:hint="eastAsia" w:asciiTheme="majorEastAsia" w:hAnsiTheme="majorEastAsia" w:eastAsiaTheme="majorEastAsia"/>
          <w:b w:val="0"/>
          <w:sz w:val="44"/>
          <w:lang w:eastAsia="zh-CN"/>
        </w:rPr>
        <w:t>开</w:t>
      </w:r>
      <w:r>
        <w:rPr>
          <w:rFonts w:hint="eastAsia" w:asciiTheme="majorEastAsia" w:hAnsiTheme="majorEastAsia" w:eastAsiaTheme="majorEastAsia"/>
          <w:b w:val="0"/>
          <w:sz w:val="44"/>
        </w:rPr>
        <w:t>政府性基金预算</w:t>
      </w:r>
    </w:p>
    <w:p>
      <w:pPr>
        <w:pStyle w:val="5"/>
        <w:rPr>
          <w:rFonts w:asciiTheme="majorEastAsia" w:hAnsiTheme="majorEastAsia" w:eastAsiaTheme="majorEastAsia"/>
          <w:b w:val="0"/>
          <w:sz w:val="44"/>
        </w:rPr>
      </w:pPr>
      <w:r>
        <w:rPr>
          <w:rFonts w:hint="eastAsia" w:asciiTheme="majorEastAsia" w:hAnsiTheme="majorEastAsia" w:eastAsiaTheme="majorEastAsia"/>
          <w:b w:val="0"/>
          <w:sz w:val="44"/>
        </w:rPr>
        <w:t>财政拨款收入支出决算空表说明</w:t>
      </w:r>
    </w:p>
    <w:p>
      <w:pPr>
        <w:tabs>
          <w:tab w:val="left" w:pos="142"/>
        </w:tabs>
        <w:rPr>
          <w:sz w:val="28"/>
        </w:rPr>
      </w:pPr>
    </w:p>
    <w:p>
      <w:pPr>
        <w:tabs>
          <w:tab w:val="left" w:pos="142"/>
        </w:tabs>
        <w:ind w:firstLine="800" w:firstLineChars="250"/>
        <w:rPr>
          <w:rFonts w:ascii="宋体" w:hAnsi="宋体" w:eastAsia="宋体" w:cs="Times New Roman"/>
          <w:sz w:val="32"/>
        </w:rPr>
      </w:pPr>
      <w:r>
        <w:rPr>
          <w:rFonts w:hint="eastAsia" w:ascii="宋体" w:hAnsi="宋体" w:eastAsia="宋体" w:cs="Times New Roman"/>
          <w:sz w:val="32"/>
        </w:rPr>
        <w:t>政府性基金预算财政拨款收入支出决算表空表原因：</w:t>
      </w:r>
    </w:p>
    <w:p>
      <w:pPr>
        <w:tabs>
          <w:tab w:val="left" w:pos="142"/>
        </w:tabs>
        <w:rPr>
          <w:rFonts w:hint="eastAsia" w:ascii="宋体" w:hAnsi="宋体" w:eastAsia="宋体" w:cs="Times New Roman"/>
          <w:sz w:val="32"/>
        </w:rPr>
      </w:pPr>
      <w:r>
        <w:rPr>
          <w:rFonts w:hint="eastAsia" w:ascii="宋体" w:hAnsi="宋体" w:eastAsia="宋体" w:cs="Times New Roman"/>
          <w:sz w:val="32"/>
        </w:rPr>
        <w:t>我局财政拨款收入及支出为一般公共预算财政拨款，无政府性基金预算财政拨款收入及支出，所以该表为空表。</w:t>
      </w:r>
    </w:p>
    <w:p>
      <w:pPr>
        <w:tabs>
          <w:tab w:val="left" w:pos="142"/>
        </w:tabs>
        <w:rPr>
          <w:rFonts w:hint="default" w:ascii="宋体" w:hAnsi="宋体" w:eastAsia="宋体" w:cs="Times New Roman"/>
          <w:sz w:val="32"/>
          <w:lang w:val="en-US" w:eastAsia="zh-CN"/>
        </w:rPr>
      </w:pPr>
      <w:r>
        <w:rPr>
          <w:rFonts w:hint="eastAsia" w:ascii="宋体" w:hAnsi="宋体" w:eastAsia="宋体" w:cs="Times New Roman"/>
          <w:sz w:val="32"/>
          <w:lang w:val="en-US" w:eastAsia="zh-CN"/>
        </w:rPr>
        <w:t xml:space="preserve">     特此说明</w:t>
      </w:r>
    </w:p>
    <w:p>
      <w:pPr>
        <w:tabs>
          <w:tab w:val="left" w:pos="142"/>
        </w:tabs>
        <w:rPr>
          <w:rFonts w:hint="eastAsia" w:ascii="宋体" w:hAnsi="宋体" w:eastAsia="宋体" w:cs="Times New Roman"/>
          <w:sz w:val="32"/>
        </w:rPr>
      </w:pPr>
    </w:p>
    <w:p>
      <w:pPr>
        <w:tabs>
          <w:tab w:val="left" w:pos="142"/>
        </w:tabs>
        <w:rPr>
          <w:rFonts w:ascii="宋体" w:hAnsi="宋体" w:eastAsia="宋体" w:cs="Times New Roman"/>
          <w:sz w:val="32"/>
        </w:rPr>
      </w:pPr>
    </w:p>
    <w:p>
      <w:pPr>
        <w:tabs>
          <w:tab w:val="left" w:pos="142"/>
        </w:tabs>
        <w:rPr>
          <w:rFonts w:ascii="宋体" w:hAnsi="宋体" w:eastAsia="宋体" w:cs="Times New Roman"/>
          <w:sz w:val="32"/>
        </w:rPr>
      </w:pPr>
      <w:r>
        <w:rPr>
          <w:rFonts w:hint="eastAsia" w:ascii="宋体" w:hAnsi="宋体" w:eastAsia="宋体" w:cs="Times New Roman"/>
          <w:sz w:val="32"/>
        </w:rPr>
        <w:t xml:space="preserve">                           东辽县社会保险事业管理局</w:t>
      </w:r>
    </w:p>
    <w:p>
      <w:pPr>
        <w:tabs>
          <w:tab w:val="left" w:pos="142"/>
        </w:tabs>
        <w:rPr>
          <w:rFonts w:asciiTheme="majorEastAsia" w:hAnsiTheme="majorEastAsia" w:eastAsiaTheme="majorEastAsia"/>
          <w:sz w:val="32"/>
        </w:rPr>
      </w:pPr>
      <w:r>
        <w:rPr>
          <w:rFonts w:hint="eastAsia" w:ascii="宋体" w:hAnsi="宋体" w:eastAsia="宋体" w:cs="Times New Roman"/>
          <w:sz w:val="32"/>
        </w:rPr>
        <w:t xml:space="preserve">                  </w:t>
      </w:r>
      <w:bookmarkStart w:id="0" w:name="_GoBack"/>
      <w:bookmarkEnd w:id="0"/>
      <w:r>
        <w:rPr>
          <w:rFonts w:hint="eastAsia" w:ascii="宋体" w:hAnsi="宋体" w:eastAsia="宋体" w:cs="Times New Roman"/>
          <w:sz w:val="32"/>
        </w:rPr>
        <w:t xml:space="preserve">             202</w:t>
      </w:r>
      <w:r>
        <w:rPr>
          <w:rFonts w:hint="eastAsia" w:ascii="宋体" w:hAnsi="宋体" w:eastAsia="宋体" w:cs="Times New Roman"/>
          <w:sz w:val="32"/>
          <w:lang w:val="en-US" w:eastAsia="zh-CN"/>
        </w:rPr>
        <w:t>2</w:t>
      </w:r>
      <w:r>
        <w:rPr>
          <w:rFonts w:hint="eastAsia" w:ascii="宋体" w:hAnsi="宋体" w:eastAsia="宋体" w:cs="Times New Roman"/>
          <w:sz w:val="32"/>
        </w:rPr>
        <w:t>年</w:t>
      </w:r>
      <w:r>
        <w:rPr>
          <w:rFonts w:hint="eastAsia" w:ascii="宋体" w:hAnsi="宋体" w:eastAsia="宋体" w:cs="Times New Roman"/>
          <w:sz w:val="32"/>
          <w:lang w:val="en-US" w:eastAsia="zh-CN"/>
        </w:rPr>
        <w:t>6</w:t>
      </w:r>
      <w:r>
        <w:rPr>
          <w:rFonts w:hint="eastAsia" w:ascii="宋体" w:hAnsi="宋体" w:eastAsia="宋体" w:cs="Times New Roman"/>
          <w:sz w:val="32"/>
        </w:rPr>
        <w:t>月</w:t>
      </w:r>
      <w:r>
        <w:rPr>
          <w:rFonts w:hint="eastAsia" w:ascii="宋体" w:hAnsi="宋体" w:eastAsia="宋体" w:cs="Times New Roman"/>
          <w:sz w:val="32"/>
          <w:lang w:val="en-US" w:eastAsia="zh-CN"/>
        </w:rPr>
        <w:t>30</w:t>
      </w:r>
      <w:r>
        <w:rPr>
          <w:rFonts w:hint="eastAsia" w:ascii="宋体" w:hAnsi="宋体" w:eastAsia="宋体" w:cs="Times New Roman"/>
          <w:sz w:val="32"/>
        </w:rPr>
        <w:t>日</w:t>
      </w:r>
    </w:p>
    <w:p>
      <w:pPr>
        <w:rPr>
          <w:rFonts w:ascii="宋体" w:hAnsi="宋体" w:eastAsia="宋体" w:cs="Times New Roman"/>
          <w:sz w:val="32"/>
        </w:rPr>
      </w:pPr>
    </w:p>
    <w:p>
      <w:pPr>
        <w:tabs>
          <w:tab w:val="left" w:pos="3570"/>
        </w:tabs>
      </w:pPr>
      <w:r>
        <w:rPr>
          <w:rFonts w:hint="eastAsia" w:ascii="华文楷体" w:hAnsi="华文楷体" w:eastAsia="华文楷体"/>
          <w:sz w:val="32"/>
          <w:szCs w:val="32"/>
        </w:rPr>
        <w:t xml:space="preserve">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78CC"/>
    <w:rsid w:val="00036954"/>
    <w:rsid w:val="001660DE"/>
    <w:rsid w:val="00175FD0"/>
    <w:rsid w:val="001E78CC"/>
    <w:rsid w:val="0033052A"/>
    <w:rsid w:val="00334ED5"/>
    <w:rsid w:val="0036355F"/>
    <w:rsid w:val="00441E88"/>
    <w:rsid w:val="00654F6D"/>
    <w:rsid w:val="006616B0"/>
    <w:rsid w:val="00734727"/>
    <w:rsid w:val="00AF7A71"/>
    <w:rsid w:val="00BB7745"/>
    <w:rsid w:val="00CC768B"/>
    <w:rsid w:val="00DE01B6"/>
    <w:rsid w:val="00E92C9F"/>
    <w:rsid w:val="00F35EB0"/>
    <w:rsid w:val="00F85205"/>
    <w:rsid w:val="060566E7"/>
    <w:rsid w:val="0CEB65C8"/>
    <w:rsid w:val="14355F85"/>
    <w:rsid w:val="149B0713"/>
    <w:rsid w:val="15E03674"/>
    <w:rsid w:val="18022BB3"/>
    <w:rsid w:val="231B7603"/>
    <w:rsid w:val="24B83AE7"/>
    <w:rsid w:val="268C3648"/>
    <w:rsid w:val="27A370E6"/>
    <w:rsid w:val="27E371D1"/>
    <w:rsid w:val="29BC2148"/>
    <w:rsid w:val="30194A86"/>
    <w:rsid w:val="30B67BB1"/>
    <w:rsid w:val="342D3E49"/>
    <w:rsid w:val="34E74BCF"/>
    <w:rsid w:val="411D590E"/>
    <w:rsid w:val="4152449E"/>
    <w:rsid w:val="4254513D"/>
    <w:rsid w:val="4BA23E50"/>
    <w:rsid w:val="4BA80A24"/>
    <w:rsid w:val="4F9836DE"/>
    <w:rsid w:val="526F376B"/>
    <w:rsid w:val="53346454"/>
    <w:rsid w:val="567E1DED"/>
    <w:rsid w:val="5C1A23E3"/>
    <w:rsid w:val="60AC42A9"/>
    <w:rsid w:val="6138767F"/>
    <w:rsid w:val="61820799"/>
    <w:rsid w:val="63654644"/>
    <w:rsid w:val="648A20F0"/>
    <w:rsid w:val="65D31FF2"/>
    <w:rsid w:val="669229C3"/>
    <w:rsid w:val="68EF2519"/>
    <w:rsid w:val="6BD9652B"/>
    <w:rsid w:val="6E372F3A"/>
    <w:rsid w:val="71BD524D"/>
    <w:rsid w:val="728B1DF4"/>
    <w:rsid w:val="73713950"/>
    <w:rsid w:val="74185BA1"/>
    <w:rsid w:val="76F42DBD"/>
    <w:rsid w:val="7AD2152D"/>
    <w:rsid w:val="7CEB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8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标题 Char"/>
    <w:basedOn w:val="7"/>
    <w:link w:val="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1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0"/>
    </w:rPr>
  </w:style>
  <w:style w:type="character" w:customStyle="1" w:styleId="12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2020-07-07T02:40:00Z</dcterms:created>
  <dc:creator>user</dc:creator>
  <cp:lastModifiedBy>Administrator</cp:lastModifiedBy>
  <cp:lastPrinted>2020-07-08T01:42:00Z</cp:lastPrinted>
  <dcterms:modified xsi:type="dcterms:W3CDTF">2023-05-05T05:10:27Z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