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78" w:rsidRDefault="00C96063">
      <w:pPr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普通企业稳岗补贴申领指南</w:t>
      </w:r>
    </w:p>
    <w:p w:rsidR="00582378" w:rsidRDefault="00582378">
      <w:pPr>
        <w:jc w:val="center"/>
        <w:rPr>
          <w:rFonts w:ascii="宋体" w:hAnsi="宋体" w:cs="宋体"/>
          <w:b/>
          <w:bCs/>
          <w:color w:val="4F80BD"/>
          <w:sz w:val="44"/>
          <w:szCs w:val="44"/>
        </w:rPr>
      </w:pPr>
    </w:p>
    <w:p w:rsidR="00582378" w:rsidRDefault="00C9606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一、资格条件</w:t>
      </w:r>
    </w:p>
    <w:p w:rsidR="00582378" w:rsidRDefault="00C9606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同时符合以下条件的企业可申</w:t>
      </w:r>
      <w:r>
        <w:rPr>
          <w:rFonts w:ascii="仿宋" w:eastAsia="仿宋" w:hAnsi="仿宋" w:cs="仿宋" w:hint="eastAsia"/>
          <w:sz w:val="32"/>
          <w:szCs w:val="32"/>
        </w:rPr>
        <w:t>领</w:t>
      </w:r>
      <w:r>
        <w:rPr>
          <w:rFonts w:ascii="仿宋" w:eastAsia="仿宋" w:hAnsi="仿宋" w:cs="仿宋" w:hint="eastAsia"/>
          <w:sz w:val="32"/>
          <w:szCs w:val="32"/>
        </w:rPr>
        <w:t>稳岗返还：</w:t>
      </w:r>
    </w:p>
    <w:p w:rsidR="00582378" w:rsidRDefault="00C9606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生产经营活动符合国家及所在区域生产产业结构调整和环保政策；</w:t>
      </w:r>
    </w:p>
    <w:p w:rsidR="00582378" w:rsidRDefault="00C9606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截至上年末已足额缴纳失业保险费满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个月以上，且不欠缴失业保险费；</w:t>
      </w:r>
    </w:p>
    <w:p w:rsidR="00582378" w:rsidRDefault="00C96063">
      <w:pPr>
        <w:tabs>
          <w:tab w:val="left" w:pos="630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上年度未出现净减员（忽略死亡、退休）或净减员率（忽略死亡、退休）不高</w:t>
      </w:r>
      <w:r>
        <w:rPr>
          <w:rFonts w:ascii="仿宋" w:eastAsia="仿宋" w:hAnsi="仿宋" w:cs="仿宋" w:hint="eastAsia"/>
          <w:sz w:val="32"/>
          <w:szCs w:val="32"/>
        </w:rPr>
        <w:t>于统筹地区城镇登记失业率。</w:t>
      </w:r>
    </w:p>
    <w:p w:rsidR="00582378" w:rsidRDefault="00C96063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二、网上申</w:t>
      </w:r>
      <w:r>
        <w:rPr>
          <w:rFonts w:ascii="黑体" w:eastAsia="黑体" w:hAnsi="黑体" w:cs="黑体" w:hint="eastAsia"/>
          <w:sz w:val="32"/>
          <w:szCs w:val="32"/>
        </w:rPr>
        <w:t>领</w:t>
      </w:r>
    </w:p>
    <w:p w:rsidR="00582378" w:rsidRDefault="00C96063">
      <w:pPr>
        <w:spacing w:line="311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登录“吉林省社会保险网上经办系统”，系统网址：</w:t>
      </w:r>
      <w:r w:rsidR="00582378"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HYPERLINK "http://wssb.jlsi.jl.gov.cn:8001"</w:instrText>
      </w:r>
      <w:r w:rsidR="00582378"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</w:rPr>
        <w:t>http://wssb.jlsi.jl.gov.cn:8001</w:t>
      </w:r>
      <w:r w:rsidR="00582378">
        <w:rPr>
          <w:rFonts w:ascii="仿宋" w:eastAsia="仿宋" w:hAnsi="仿宋" w:cs="仿宋" w:hint="eastAsia"/>
          <w:sz w:val="32"/>
          <w:szCs w:val="32"/>
        </w:rPr>
        <w:fldChar w:fldCharType="end"/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82378" w:rsidRDefault="00C96063">
      <w:pPr>
        <w:spacing w:line="311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选择“企业用户”，通过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Ukey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sz w:val="32"/>
          <w:szCs w:val="32"/>
        </w:rPr>
        <w:t>e</w:t>
      </w:r>
      <w:r>
        <w:rPr>
          <w:rFonts w:ascii="仿宋" w:eastAsia="仿宋" w:hAnsi="仿宋" w:cs="仿宋" w:hint="eastAsia"/>
          <w:sz w:val="32"/>
          <w:szCs w:val="32"/>
        </w:rPr>
        <w:t>章通（手机盾）直接进行登录；</w:t>
      </w:r>
    </w:p>
    <w:p w:rsidR="00582378" w:rsidRDefault="00C96063">
      <w:pPr>
        <w:spacing w:line="31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3515" cy="2099945"/>
            <wp:effectExtent l="0" t="0" r="6985" b="8255"/>
            <wp:docPr id="4" name="图片 4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捕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78" w:rsidRDefault="00C96063">
      <w:pPr>
        <w:spacing w:line="31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267960" cy="2199640"/>
            <wp:effectExtent l="0" t="0" r="2540" b="10160"/>
            <wp:docPr id="5" name="图片 5" descr="捕获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捕获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78" w:rsidRDefault="00C96063">
      <w:pPr>
        <w:spacing w:line="311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登录成功后，进入左边栏“申报管理”模块下的“稳岗补贴申请”界面，点击“稳岗补贴申请添加”，进入申请界面，录入</w:t>
      </w:r>
      <w:r>
        <w:rPr>
          <w:rFonts w:ascii="仿宋" w:eastAsia="仿宋" w:hAnsi="仿宋" w:cs="仿宋" w:hint="eastAsia"/>
          <w:kern w:val="0"/>
          <w:sz w:val="32"/>
          <w:szCs w:val="32"/>
        </w:rPr>
        <w:t>申请企业相关信息，保存提交申请。（企业应认真核对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开户户名、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开户行名称</w:t>
      </w:r>
      <w:r>
        <w:rPr>
          <w:rFonts w:ascii="仿宋" w:eastAsia="仿宋" w:hAnsi="仿宋" w:cs="仿宋" w:hint="eastAsia"/>
          <w:kern w:val="0"/>
          <w:sz w:val="32"/>
          <w:szCs w:val="32"/>
        </w:rPr>
        <w:t>及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银行账号</w:t>
      </w:r>
      <w:r>
        <w:rPr>
          <w:rFonts w:ascii="仿宋" w:eastAsia="仿宋" w:hAnsi="仿宋" w:cs="仿宋" w:hint="eastAsia"/>
          <w:kern w:val="0"/>
          <w:sz w:val="32"/>
          <w:szCs w:val="32"/>
        </w:rPr>
        <w:t>，需严格按照开户许可证或基本户存款账户信息的内容填写。）</w:t>
      </w:r>
    </w:p>
    <w:p w:rsidR="00582378" w:rsidRDefault="00582378">
      <w:pPr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582378" w:rsidRDefault="00C96063">
      <w:pPr>
        <w:pStyle w:val="a3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78755" cy="2334260"/>
            <wp:effectExtent l="9525" t="9525" r="45720" b="43815"/>
            <wp:docPr id="2" name="图片 1" descr="稳岗补贴增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稳岗补贴增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33426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4F7FBD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dist="35921" dir="2699999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582378" w:rsidRDefault="00C96063">
      <w:pPr>
        <w:spacing w:line="311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点击</w:t>
      </w:r>
      <w:r>
        <w:rPr>
          <w:rFonts w:ascii="仿宋" w:eastAsia="仿宋" w:hAnsi="仿宋" w:cs="仿宋" w:hint="eastAsia"/>
          <w:sz w:val="32"/>
          <w:szCs w:val="32"/>
        </w:rPr>
        <w:t>“稳岗补贴申请列表”，获取申请列表，点击</w:t>
      </w:r>
      <w:r>
        <w:rPr>
          <w:rFonts w:ascii="仿宋" w:eastAsia="仿宋" w:hAnsi="仿宋" w:cs="仿宋" w:hint="eastAsia"/>
          <w:kern w:val="0"/>
          <w:sz w:val="32"/>
          <w:szCs w:val="32"/>
        </w:rPr>
        <w:t>“附件”，上传相关材料，“</w:t>
      </w:r>
      <w:r>
        <w:rPr>
          <w:rFonts w:ascii="仿宋" w:eastAsia="仿宋" w:hAnsi="仿宋" w:cs="仿宋" w:hint="eastAsia"/>
          <w:kern w:val="0"/>
          <w:sz w:val="32"/>
          <w:szCs w:val="32"/>
        </w:rPr>
        <w:t>上传”</w:t>
      </w:r>
      <w:r>
        <w:rPr>
          <w:rFonts w:ascii="仿宋" w:eastAsia="仿宋" w:hAnsi="仿宋" w:cs="仿宋" w:hint="eastAsia"/>
          <w:kern w:val="0"/>
          <w:sz w:val="32"/>
          <w:szCs w:val="32"/>
        </w:rPr>
        <w:t>后，点击“</w:t>
      </w:r>
      <w:r>
        <w:rPr>
          <w:rFonts w:ascii="仿宋" w:eastAsia="仿宋" w:hAnsi="仿宋" w:cs="仿宋" w:hint="eastAsia"/>
          <w:kern w:val="0"/>
          <w:sz w:val="32"/>
          <w:szCs w:val="32"/>
        </w:rPr>
        <w:t>上报”</w:t>
      </w:r>
      <w:r>
        <w:rPr>
          <w:rFonts w:ascii="仿宋" w:eastAsia="仿宋" w:hAnsi="仿宋" w:cs="仿宋" w:hint="eastAsia"/>
          <w:kern w:val="0"/>
          <w:sz w:val="32"/>
          <w:szCs w:val="32"/>
        </w:rPr>
        <w:t>。申请成功后，点击“同步审批结果”，即可查看网上申请是否审核通过，并可对“审批未通过”的申请进行修改或删除。</w:t>
      </w:r>
    </w:p>
    <w:p w:rsidR="00582378" w:rsidRDefault="00C96063">
      <w:pPr>
        <w:pStyle w:val="a3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283200" cy="2018030"/>
            <wp:effectExtent l="9525" t="9525" r="41275" b="42545"/>
            <wp:docPr id="1" name="图片 2" descr="稳岗补贴附件上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稳岗补贴附件上传"/>
                    <pic:cNvPicPr>
                      <a:picLocks noChangeAspect="1"/>
                    </pic:cNvPicPr>
                  </pic:nvPicPr>
                  <pic:blipFill>
                    <a:blip r:embed="rId8"/>
                    <a:srcRect l="880" t="8293" r="363" b="3424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01803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4F7FBD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dist="35921" dir="2699999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582378" w:rsidRDefault="00582378">
      <w:pPr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582378" w:rsidRDefault="00C96063">
      <w:pPr>
        <w:pStyle w:val="a3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99075" cy="1915795"/>
            <wp:effectExtent l="9525" t="9525" r="38100" b="43180"/>
            <wp:docPr id="3" name="图片 3" descr="稳岗补贴附件上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稳岗补贴附件上报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19157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4F7FBD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dist="35921" dir="2699999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582378" w:rsidRDefault="00C96063">
      <w:pPr>
        <w:pStyle w:val="a3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三、现场申</w:t>
      </w:r>
      <w:r>
        <w:rPr>
          <w:rFonts w:ascii="黑体" w:eastAsia="黑体" w:hAnsi="黑体" w:cs="黑体" w:hint="eastAsia"/>
          <w:sz w:val="32"/>
          <w:szCs w:val="32"/>
        </w:rPr>
        <w:t>领</w:t>
      </w:r>
    </w:p>
    <w:p w:rsidR="00582378" w:rsidRDefault="00C96063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符合申</w:t>
      </w:r>
      <w:r>
        <w:rPr>
          <w:rFonts w:ascii="仿宋" w:eastAsia="仿宋" w:hAnsi="仿宋" w:cs="仿宋" w:hint="eastAsia"/>
          <w:sz w:val="32"/>
          <w:szCs w:val="32"/>
        </w:rPr>
        <w:t>领</w:t>
      </w:r>
      <w:r>
        <w:rPr>
          <w:rFonts w:ascii="仿宋" w:eastAsia="仿宋" w:hAnsi="仿宋" w:cs="仿宋" w:hint="eastAsia"/>
          <w:sz w:val="32"/>
          <w:szCs w:val="32"/>
        </w:rPr>
        <w:t>条件的企业到参保地社会保险局申请，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省直行业单位按照失业保险属地化管理的原则，向所在地社会保险局申请。企业无需提供花名册、工资表、解除关系等证明材料，社会保险局通过内部信息比对进行审核。</w:t>
      </w:r>
    </w:p>
    <w:p w:rsidR="00582378" w:rsidRDefault="00C96063">
      <w:pPr>
        <w:pStyle w:val="a3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企业稳岗返还审核通过的，需经公示无异议后进行发放。</w:t>
      </w:r>
    </w:p>
    <w:p w:rsidR="00582378" w:rsidRDefault="00C96063">
      <w:pPr>
        <w:ind w:firstLineChars="245" w:firstLine="78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全省各</w:t>
      </w:r>
      <w:r>
        <w:rPr>
          <w:rFonts w:ascii="仿宋" w:eastAsia="仿宋" w:hAnsi="仿宋" w:cs="仿宋" w:hint="eastAsia"/>
          <w:sz w:val="32"/>
          <w:szCs w:val="32"/>
        </w:rPr>
        <w:t>级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社会保险局失业保险经办</w:t>
      </w:r>
      <w:r>
        <w:rPr>
          <w:rFonts w:ascii="仿宋" w:eastAsia="仿宋" w:hAnsi="仿宋" w:cs="仿宋" w:hint="eastAsia"/>
          <w:sz w:val="32"/>
          <w:szCs w:val="32"/>
        </w:rPr>
        <w:t>咨询</w:t>
      </w:r>
      <w:r>
        <w:rPr>
          <w:rFonts w:ascii="仿宋" w:eastAsia="仿宋" w:hAnsi="仿宋" w:cs="仿宋" w:hint="eastAsia"/>
          <w:sz w:val="32"/>
          <w:szCs w:val="32"/>
        </w:rPr>
        <w:t>电话：</w:t>
      </w:r>
    </w:p>
    <w:p w:rsidR="00582378" w:rsidRDefault="00582378">
      <w:pPr>
        <w:ind w:firstLineChars="245" w:firstLine="784"/>
        <w:jc w:val="left"/>
        <w:rPr>
          <w:rFonts w:ascii="仿宋" w:eastAsia="仿宋" w:hAnsi="仿宋" w:cs="仿宋"/>
          <w:sz w:val="32"/>
          <w:szCs w:val="32"/>
        </w:rPr>
      </w:pPr>
    </w:p>
    <w:p w:rsidR="00582378" w:rsidRDefault="00C9606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地区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 xml:space="preserve">单位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咨询电话  </w:t>
      </w:r>
      <w:r>
        <w:rPr>
          <w:rFonts w:ascii="仿宋" w:eastAsia="仿宋" w:hAnsi="仿宋" w:cs="仿宋" w:hint="eastAsia"/>
          <w:sz w:val="32"/>
          <w:szCs w:val="32"/>
        </w:rPr>
        <w:t>吉林省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吉林省社会保险局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0431-85821827</w:t>
      </w:r>
    </w:p>
    <w:p w:rsidR="00582378" w:rsidRDefault="00582378">
      <w:pPr>
        <w:jc w:val="left"/>
        <w:rPr>
          <w:rFonts w:ascii="仿宋" w:eastAsia="仿宋" w:hAnsi="仿宋" w:cs="仿宋"/>
          <w:sz w:val="32"/>
          <w:szCs w:val="32"/>
        </w:rPr>
      </w:pPr>
    </w:p>
    <w:p w:rsidR="00582378" w:rsidRDefault="00C9606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长春地区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长春市社会保险局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0431-89323019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长春市社会保险局双阳分局</w:t>
      </w:r>
      <w:r>
        <w:rPr>
          <w:rFonts w:ascii="仿宋" w:eastAsia="仿宋" w:hAnsi="仿宋" w:cs="仿宋" w:hint="eastAsia"/>
          <w:sz w:val="32"/>
          <w:szCs w:val="32"/>
        </w:rPr>
        <w:t xml:space="preserve"> 0431-84222949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长春市社会保险局九台分局</w:t>
      </w:r>
      <w:r>
        <w:rPr>
          <w:rFonts w:ascii="仿宋" w:eastAsia="仿宋" w:hAnsi="仿宋" w:cs="仿宋" w:hint="eastAsia"/>
          <w:sz w:val="32"/>
          <w:szCs w:val="32"/>
        </w:rPr>
        <w:t xml:space="preserve"> 0431-82320301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德惠市社会保险局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0431-87236350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榆</w:t>
      </w:r>
      <w:r>
        <w:rPr>
          <w:rFonts w:ascii="仿宋" w:eastAsia="仿宋" w:hAnsi="仿宋" w:cs="仿宋" w:hint="eastAsia"/>
          <w:sz w:val="32"/>
          <w:szCs w:val="32"/>
        </w:rPr>
        <w:t>树市社会保险局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0431-83656840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农安县社会保险局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0431-83232199</w:t>
      </w:r>
    </w:p>
    <w:p w:rsidR="00582378" w:rsidRDefault="00582378">
      <w:pPr>
        <w:rPr>
          <w:rFonts w:ascii="仿宋" w:eastAsia="仿宋" w:hAnsi="仿宋" w:cs="仿宋"/>
          <w:sz w:val="32"/>
          <w:szCs w:val="32"/>
        </w:rPr>
      </w:pP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吉林地区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吉林市社会保险局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0432-69983087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永吉县社会保险局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0432-64239030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桦甸市社会保险局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0432-65053009   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磐石市社会保险局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0432-65960123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蛟河市社会保险局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0432-67226342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舒兰市社会保险局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0432-68259380</w:t>
      </w:r>
    </w:p>
    <w:p w:rsidR="00582378" w:rsidRDefault="00582378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582378" w:rsidRDefault="00C96063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四平地区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四平市社会保险局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0434-5106000  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双辽市社会保险局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0434-7205804   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伊通县社会保险局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0434-6055350     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梨树县社会保险局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0434-5560148     </w:t>
      </w:r>
    </w:p>
    <w:p w:rsidR="00582378" w:rsidRDefault="00582378">
      <w:pPr>
        <w:rPr>
          <w:rFonts w:ascii="仿宋" w:eastAsia="仿宋" w:hAnsi="仿宋" w:cs="仿宋"/>
          <w:sz w:val="32"/>
          <w:szCs w:val="32"/>
        </w:rPr>
      </w:pP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辽源地区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辽源市社会保险局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0437-3271048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东丰县社会保险局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0437-6218773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东辽县社会保险局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0437-5102888</w:t>
      </w:r>
    </w:p>
    <w:p w:rsidR="00582378" w:rsidRDefault="00582378">
      <w:pPr>
        <w:rPr>
          <w:rFonts w:ascii="仿宋" w:eastAsia="仿宋" w:hAnsi="仿宋" w:cs="仿宋"/>
          <w:sz w:val="32"/>
          <w:szCs w:val="32"/>
        </w:rPr>
      </w:pP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通化地区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通化市社会保险局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0435-3653686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辉南县社会保险局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0435-8224285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集安市社会保险局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0435-6224544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柳河县</w:t>
      </w:r>
      <w:r>
        <w:rPr>
          <w:rFonts w:ascii="仿宋" w:eastAsia="仿宋" w:hAnsi="仿宋" w:cs="仿宋" w:hint="eastAsia"/>
          <w:sz w:val="32"/>
          <w:szCs w:val="32"/>
        </w:rPr>
        <w:t>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0435-7213364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通化县社会保险局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0435-5739969</w:t>
      </w:r>
    </w:p>
    <w:p w:rsidR="00582378" w:rsidRDefault="00582378">
      <w:pPr>
        <w:rPr>
          <w:rFonts w:ascii="仿宋" w:eastAsia="仿宋" w:hAnsi="仿宋" w:cs="仿宋"/>
          <w:sz w:val="32"/>
          <w:szCs w:val="32"/>
        </w:rPr>
      </w:pP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白山地区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白山市社会保险局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0439-3594625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白山市江源区社会保险局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0439-3728209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靖宇县社会保险局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0439-7222870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临江市社会保险局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0439-5220851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抚松县社会保险局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 xml:space="preserve">    0439-6219383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长白县社会保险局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0439-8225022</w:t>
      </w:r>
    </w:p>
    <w:p w:rsidR="00582378" w:rsidRDefault="00582378">
      <w:pPr>
        <w:rPr>
          <w:rFonts w:ascii="仿宋" w:eastAsia="仿宋" w:hAnsi="仿宋" w:cs="仿宋"/>
          <w:color w:val="FF0000"/>
          <w:sz w:val="32"/>
          <w:szCs w:val="32"/>
        </w:rPr>
      </w:pP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松原地区    </w:t>
      </w:r>
      <w:r>
        <w:rPr>
          <w:rFonts w:ascii="仿宋" w:eastAsia="仿宋" w:hAnsi="仿宋" w:cs="仿宋" w:hint="eastAsia"/>
          <w:sz w:val="32"/>
          <w:szCs w:val="32"/>
        </w:rPr>
        <w:t>松原市社会保险局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0438-5076024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前郭县社会保险局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0438-5076115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扶余市社会保险局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0438-6830080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乾安县社会保险局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0438-8233181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长岭县社会保险局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0438-7229883</w:t>
      </w:r>
    </w:p>
    <w:p w:rsidR="00582378" w:rsidRDefault="00582378">
      <w:pPr>
        <w:rPr>
          <w:rFonts w:ascii="仿宋" w:eastAsia="仿宋" w:hAnsi="仿宋" w:cs="仿宋"/>
          <w:sz w:val="32"/>
          <w:szCs w:val="32"/>
        </w:rPr>
      </w:pP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白城地区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白城市社会保险局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0436-3351660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洮南市社会保险局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0436-6247015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大安市社会保险局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0436-5202155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镇赉县社会保险局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0436-7297966</w:t>
      </w:r>
    </w:p>
    <w:p w:rsidR="00582378" w:rsidRDefault="00C96063">
      <w:pPr>
        <w:rPr>
          <w:rFonts w:ascii="仿宋" w:eastAsia="仿宋" w:hAnsi="仿宋" w:cs="仿宋"/>
          <w:color w:val="7F7F7F" w:themeColor="text1" w:themeTint="8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通榆县社会保险局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0436-4212333</w:t>
      </w:r>
    </w:p>
    <w:p w:rsidR="00582378" w:rsidRDefault="00582378">
      <w:pPr>
        <w:rPr>
          <w:rFonts w:ascii="仿宋" w:eastAsia="仿宋" w:hAnsi="仿宋" w:cs="仿宋"/>
          <w:sz w:val="32"/>
          <w:szCs w:val="32"/>
        </w:rPr>
      </w:pP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延边地区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延吉市社会保险局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0433-2706070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图们市社会保险局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0433-3667519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敦化市社会保险局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0433-6225268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龙井市社会保险局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0433-</w:t>
      </w:r>
      <w:r>
        <w:rPr>
          <w:rFonts w:ascii="仿宋" w:eastAsia="仿宋" w:hAnsi="仿宋" w:cs="仿宋" w:hint="eastAsia"/>
          <w:sz w:val="32"/>
          <w:szCs w:val="32"/>
        </w:rPr>
        <w:t>3235835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和龙市社会保险局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0433-4237354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汪清县社会保险局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0433-8225004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珲春市社会保险局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   0433-7512409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安图县社会保险局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  0433-5811287</w:t>
      </w:r>
    </w:p>
    <w:p w:rsidR="00582378" w:rsidRDefault="00582378">
      <w:pPr>
        <w:rPr>
          <w:rFonts w:ascii="仿宋" w:eastAsia="仿宋" w:hAnsi="仿宋" w:cs="仿宋"/>
          <w:sz w:val="32"/>
          <w:szCs w:val="32"/>
        </w:rPr>
      </w:pP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长白山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长白山管委会社会保险局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0433-5759090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公主岭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公主岭市社会保险局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0434-6262029</w:t>
      </w:r>
    </w:p>
    <w:p w:rsidR="00582378" w:rsidRDefault="00C960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梅河口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梅河口市社会保险局</w:t>
      </w:r>
      <w:r>
        <w:rPr>
          <w:rFonts w:ascii="仿宋" w:eastAsia="仿宋" w:hAnsi="仿宋" w:cs="仿宋" w:hint="eastAsia"/>
          <w:sz w:val="32"/>
          <w:szCs w:val="32"/>
        </w:rPr>
        <w:t xml:space="preserve">       0435-4303908</w:t>
      </w:r>
    </w:p>
    <w:p w:rsidR="00582378" w:rsidRDefault="00582378">
      <w:pPr>
        <w:pStyle w:val="a3"/>
        <w:ind w:firstLineChars="100" w:firstLine="320"/>
        <w:rPr>
          <w:rFonts w:ascii="仿宋" w:eastAsia="仿宋" w:hAnsi="仿宋" w:cs="仿宋"/>
          <w:sz w:val="32"/>
          <w:szCs w:val="32"/>
        </w:rPr>
      </w:pPr>
    </w:p>
    <w:sectPr w:rsidR="00582378" w:rsidSect="0058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3564500"/>
    <w:rsid w:val="00121DD5"/>
    <w:rsid w:val="001403AA"/>
    <w:rsid w:val="00582378"/>
    <w:rsid w:val="00780F30"/>
    <w:rsid w:val="00876594"/>
    <w:rsid w:val="009D717E"/>
    <w:rsid w:val="00C96063"/>
    <w:rsid w:val="00D858C0"/>
    <w:rsid w:val="00E953D9"/>
    <w:rsid w:val="02396B31"/>
    <w:rsid w:val="03564500"/>
    <w:rsid w:val="1ACC1B7F"/>
    <w:rsid w:val="1B972845"/>
    <w:rsid w:val="269857EF"/>
    <w:rsid w:val="4B755808"/>
    <w:rsid w:val="553D5950"/>
    <w:rsid w:val="5EC00052"/>
    <w:rsid w:val="61A1662A"/>
    <w:rsid w:val="623C3F6E"/>
    <w:rsid w:val="642850B6"/>
    <w:rsid w:val="7312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3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582378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582378"/>
    <w:pPr>
      <w:spacing w:line="360" w:lineRule="auto"/>
      <w:ind w:firstLineChars="200" w:firstLine="420"/>
    </w:pPr>
  </w:style>
  <w:style w:type="paragraph" w:styleId="a4">
    <w:name w:val="Balloon Text"/>
    <w:basedOn w:val="a"/>
    <w:link w:val="Char"/>
    <w:qFormat/>
    <w:rsid w:val="00582378"/>
    <w:rPr>
      <w:sz w:val="18"/>
      <w:szCs w:val="18"/>
    </w:rPr>
  </w:style>
  <w:style w:type="paragraph" w:styleId="a5">
    <w:name w:val="footer"/>
    <w:basedOn w:val="a"/>
    <w:link w:val="Char0"/>
    <w:rsid w:val="0058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58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823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link w:val="2"/>
    <w:qFormat/>
    <w:rsid w:val="00582378"/>
    <w:rPr>
      <w:rFonts w:ascii="Arial" w:eastAsia="黑体" w:hAnsi="Arial"/>
      <w:b/>
      <w:kern w:val="0"/>
      <w:sz w:val="32"/>
      <w:szCs w:val="20"/>
    </w:rPr>
  </w:style>
  <w:style w:type="character" w:customStyle="1" w:styleId="Char">
    <w:name w:val="批注框文本 Char"/>
    <w:basedOn w:val="a0"/>
    <w:link w:val="a4"/>
    <w:qFormat/>
    <w:rsid w:val="0058237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58237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5823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432</Words>
  <Characters>2469</Characters>
  <Application>Microsoft Office Word</Application>
  <DocSecurity>0</DocSecurity>
  <Lines>20</Lines>
  <Paragraphs>5</Paragraphs>
  <ScaleCrop>false</ScaleCrop>
  <Company>微软中国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王乙然¹⁷⁶¹⁴³²⁵⁹³⁶</dc:creator>
  <cp:lastModifiedBy>于兴荣</cp:lastModifiedBy>
  <cp:revision>8</cp:revision>
  <cp:lastPrinted>2020-07-10T04:19:00Z</cp:lastPrinted>
  <dcterms:created xsi:type="dcterms:W3CDTF">2020-07-09T09:31:00Z</dcterms:created>
  <dcterms:modified xsi:type="dcterms:W3CDTF">2020-07-13T02:03:00Z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