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290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222222"/>
          <w:spacing w:val="8"/>
          <w:sz w:val="44"/>
          <w:szCs w:val="44"/>
          <w:shd w:val="clear" w:fill="FFFFFF"/>
        </w:rPr>
      </w:pPr>
      <w:bookmarkStart w:id="0" w:name="_GoBack"/>
      <w:r>
        <w:rPr>
          <w:rFonts w:hint="eastAsia" w:ascii="方正小标宋简体" w:hAnsi="方正小标宋简体" w:eastAsia="方正小标宋简体" w:cs="方正小标宋简体"/>
          <w:b w:val="0"/>
          <w:bCs w:val="0"/>
          <w:i w:val="0"/>
          <w:iCs w:val="0"/>
          <w:caps w:val="0"/>
          <w:color w:val="222222"/>
          <w:spacing w:val="8"/>
          <w:sz w:val="44"/>
          <w:szCs w:val="44"/>
          <w:shd w:val="clear" w:fill="FFFFFF"/>
          <w:lang w:eastAsia="zh-CN"/>
        </w:rPr>
        <w:t>桦甸市社会保险事业管理局</w:t>
      </w:r>
      <w:r>
        <w:rPr>
          <w:rFonts w:hint="eastAsia" w:ascii="方正小标宋简体" w:hAnsi="方正小标宋简体" w:eastAsia="方正小标宋简体" w:cs="方正小标宋简体"/>
          <w:b w:val="0"/>
          <w:bCs w:val="0"/>
          <w:i w:val="0"/>
          <w:iCs w:val="0"/>
          <w:caps w:val="0"/>
          <w:color w:val="222222"/>
          <w:spacing w:val="8"/>
          <w:sz w:val="44"/>
          <w:szCs w:val="44"/>
          <w:shd w:val="clear" w:fill="FFFFFF"/>
        </w:rPr>
        <w:t>关于</w:t>
      </w:r>
    </w:p>
    <w:p w14:paraId="2B3674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222222"/>
          <w:spacing w:val="8"/>
          <w:sz w:val="44"/>
          <w:szCs w:val="44"/>
          <w:shd w:val="clear" w:fill="FFFFFF"/>
        </w:rPr>
      </w:pPr>
      <w:r>
        <w:rPr>
          <w:rFonts w:hint="eastAsia" w:ascii="方正小标宋简体" w:hAnsi="方正小标宋简体" w:eastAsia="方正小标宋简体" w:cs="方正小标宋简体"/>
          <w:b w:val="0"/>
          <w:bCs w:val="0"/>
          <w:color w:val="000000"/>
          <w:kern w:val="0"/>
          <w:sz w:val="44"/>
          <w:szCs w:val="44"/>
          <w:lang w:val="en-US" w:eastAsia="zh-CN" w:bidi="ar"/>
        </w:rPr>
        <w:t>桦甸市拟新增工伤保险康复协议机构名单公示的通告</w:t>
      </w:r>
      <w:bookmarkEnd w:id="0"/>
    </w:p>
    <w:p w14:paraId="7E026F30">
      <w:pPr>
        <w:rPr>
          <w:rFonts w:hint="default" w:ascii="Times New Roman" w:hAnsi="Times New Roman" w:cs="Times New Roman"/>
        </w:rPr>
      </w:pPr>
    </w:p>
    <w:p w14:paraId="19F3DA31">
      <w:pPr>
        <w:keepNext w:val="0"/>
        <w:keepLines w:val="0"/>
        <w:pageBreakBefore w:val="0"/>
        <w:widowControl/>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Style w:val="6"/>
          <w:rFonts w:hint="default" w:ascii="Times New Roman" w:hAnsi="Times New Roman" w:eastAsia="仿宋_GB2312" w:cs="Times New Roman"/>
          <w:b w:val="0"/>
          <w:bCs/>
          <w:color w:val="000000"/>
          <w:kern w:val="0"/>
          <w:sz w:val="32"/>
          <w:szCs w:val="32"/>
          <w:lang w:val="en-US" w:eastAsia="zh-CN" w:bidi="ar"/>
        </w:rPr>
        <w:t>根据</w:t>
      </w:r>
      <w:r>
        <w:rPr>
          <w:rFonts w:hint="default" w:ascii="Times New Roman" w:hAnsi="Times New Roman" w:eastAsia="仿宋_GB2312" w:cs="Times New Roman"/>
          <w:b w:val="0"/>
          <w:bCs/>
          <w:color w:val="000000"/>
          <w:kern w:val="0"/>
          <w:sz w:val="32"/>
          <w:szCs w:val="32"/>
          <w:lang w:val="en-US" w:eastAsia="zh-CN" w:bidi="ar"/>
        </w:rPr>
        <w:t>《吉林省工伤保险协议服务机构履行能力评估暂行办法》</w:t>
      </w:r>
      <w:r>
        <w:rPr>
          <w:rFonts w:hint="default" w:ascii="Times New Roman" w:hAnsi="Times New Roman" w:eastAsia="仿宋_GB2312" w:cs="Times New Roman"/>
          <w:color w:val="000000"/>
          <w:kern w:val="0"/>
          <w:sz w:val="32"/>
          <w:szCs w:val="32"/>
          <w:lang w:val="en-US" w:eastAsia="zh-CN" w:bidi="ar"/>
        </w:rPr>
        <w:t>要求，桦甸市社会保险事业管理局对初审通过的新增申报工伤保险康复协议机构完成了履约能力评估工作。评估分数达到达标标准（60分）的申报</w:t>
      </w:r>
      <w:r>
        <w:rPr>
          <w:rFonts w:hint="eastAsia" w:ascii="Times New Roman" w:hAnsi="Times New Roman" w:eastAsia="仿宋_GB2312" w:cs="Times New Roman"/>
          <w:color w:val="000000"/>
          <w:kern w:val="0"/>
          <w:sz w:val="32"/>
          <w:szCs w:val="32"/>
          <w:lang w:val="en-US" w:eastAsia="zh-CN" w:bidi="ar"/>
        </w:rPr>
        <w:t>康复</w:t>
      </w:r>
      <w:r>
        <w:rPr>
          <w:rFonts w:hint="default" w:ascii="Times New Roman" w:hAnsi="Times New Roman" w:eastAsia="仿宋_GB2312" w:cs="Times New Roman"/>
          <w:color w:val="000000"/>
          <w:kern w:val="0"/>
          <w:sz w:val="32"/>
          <w:szCs w:val="32"/>
          <w:lang w:val="en-US" w:eastAsia="zh-CN" w:bidi="ar"/>
        </w:rPr>
        <w:t>机构拟纳入桦甸社工伤保险</w:t>
      </w:r>
      <w:r>
        <w:rPr>
          <w:rFonts w:hint="eastAsia" w:ascii="Times New Roman" w:hAnsi="Times New Roman" w:eastAsia="仿宋_GB2312" w:cs="Times New Roman"/>
          <w:color w:val="000000"/>
          <w:kern w:val="0"/>
          <w:sz w:val="32"/>
          <w:szCs w:val="32"/>
          <w:lang w:val="en-US" w:eastAsia="zh-CN" w:bidi="ar"/>
        </w:rPr>
        <w:t>康复</w:t>
      </w:r>
      <w:r>
        <w:rPr>
          <w:rFonts w:hint="default" w:ascii="Times New Roman" w:hAnsi="Times New Roman" w:eastAsia="仿宋_GB2312" w:cs="Times New Roman"/>
          <w:color w:val="000000"/>
          <w:kern w:val="0"/>
          <w:sz w:val="32"/>
          <w:szCs w:val="32"/>
          <w:lang w:val="en-US" w:eastAsia="zh-CN" w:bidi="ar"/>
        </w:rPr>
        <w:t>协议服务机构签约范畴，现将名单向社会公示。</w:t>
      </w:r>
    </w:p>
    <w:p w14:paraId="0FEC558F">
      <w:pPr>
        <w:keepNext w:val="0"/>
        <w:keepLines w:val="0"/>
        <w:pageBreakBefore w:val="0"/>
        <w:widowControl/>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公示期自202</w:t>
      </w:r>
      <w:r>
        <w:rPr>
          <w:rFonts w:hint="eastAsia" w:ascii="Times New Roman" w:hAnsi="Times New Roman" w:eastAsia="仿宋_GB2312" w:cs="Times New Roman"/>
          <w:color w:val="000000"/>
          <w:kern w:val="0"/>
          <w:sz w:val="32"/>
          <w:szCs w:val="32"/>
          <w:lang w:val="en-US" w:eastAsia="zh-CN" w:bidi="ar"/>
        </w:rPr>
        <w:t>6</w:t>
      </w:r>
      <w:r>
        <w:rPr>
          <w:rFonts w:hint="default" w:ascii="Times New Roman" w:hAnsi="Times New Roman" w:eastAsia="仿宋_GB2312" w:cs="Times New Roman"/>
          <w:color w:val="000000"/>
          <w:kern w:val="0"/>
          <w:sz w:val="32"/>
          <w:szCs w:val="32"/>
          <w:lang w:val="en-US" w:eastAsia="zh-CN" w:bidi="ar"/>
        </w:rPr>
        <w:t>年</w:t>
      </w:r>
      <w:r>
        <w:rPr>
          <w:rFonts w:hint="eastAsia" w:ascii="Times New Roman" w:hAnsi="Times New Roman"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月</w:t>
      </w:r>
      <w:r>
        <w:rPr>
          <w:rFonts w:hint="eastAsia" w:ascii="Times New Roman" w:hAnsi="Times New Roman" w:eastAsia="仿宋_GB2312" w:cs="Times New Roman"/>
          <w:color w:val="000000"/>
          <w:kern w:val="0"/>
          <w:sz w:val="32"/>
          <w:szCs w:val="32"/>
          <w:lang w:val="en-US" w:eastAsia="zh-CN" w:bidi="ar"/>
        </w:rPr>
        <w:t>26</w:t>
      </w:r>
      <w:r>
        <w:rPr>
          <w:rFonts w:hint="default" w:ascii="Times New Roman" w:hAnsi="Times New Roman" w:eastAsia="仿宋_GB2312" w:cs="Times New Roman"/>
          <w:color w:val="000000"/>
          <w:kern w:val="0"/>
          <w:sz w:val="32"/>
          <w:szCs w:val="32"/>
          <w:lang w:val="en-US" w:eastAsia="zh-CN" w:bidi="ar"/>
        </w:rPr>
        <w:t>日至</w:t>
      </w:r>
      <w:r>
        <w:rPr>
          <w:rFonts w:hint="eastAsia" w:ascii="Times New Roman" w:hAnsi="Times New Roman" w:eastAsia="仿宋_GB2312" w:cs="Times New Roman"/>
          <w:color w:val="000000"/>
          <w:kern w:val="0"/>
          <w:sz w:val="32"/>
          <w:szCs w:val="32"/>
          <w:lang w:val="en-US" w:eastAsia="zh-CN" w:bidi="ar"/>
        </w:rPr>
        <w:t>6</w:t>
      </w:r>
      <w:r>
        <w:rPr>
          <w:rFonts w:hint="default" w:ascii="Times New Roman" w:hAnsi="Times New Roman" w:eastAsia="仿宋_GB2312" w:cs="Times New Roman"/>
          <w:color w:val="000000"/>
          <w:kern w:val="0"/>
          <w:sz w:val="32"/>
          <w:szCs w:val="32"/>
          <w:lang w:val="en-US" w:eastAsia="zh-CN" w:bidi="ar"/>
        </w:rPr>
        <w:t>月</w:t>
      </w:r>
      <w:r>
        <w:rPr>
          <w:rFonts w:hint="eastAsia" w:ascii="Times New Roman" w:hAnsi="Times New Roman" w:eastAsia="仿宋_GB2312"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val="en-US" w:eastAsia="zh-CN" w:bidi="ar"/>
        </w:rPr>
        <w:t>日。</w:t>
      </w:r>
    </w:p>
    <w:p w14:paraId="68C1E8C0">
      <w:pPr>
        <w:keepNext w:val="0"/>
        <w:keepLines w:val="0"/>
        <w:pageBreakBefore w:val="0"/>
        <w:widowControl/>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如有异议，请于公示期内实名以书面形式提出意见。</w:t>
      </w:r>
    </w:p>
    <w:p w14:paraId="1B08A072">
      <w:pPr>
        <w:keepNext w:val="0"/>
        <w:keepLines w:val="0"/>
        <w:pageBreakBefore w:val="0"/>
        <w:widowControl/>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联系电话：0432-65058885</w:t>
      </w:r>
      <w:r>
        <w:rPr>
          <w:rFonts w:hint="default" w:ascii="Times New Roman" w:hAnsi="Times New Roman" w:eastAsia="仿宋_GB2312" w:cs="Times New Roman"/>
          <w:kern w:val="0"/>
          <w:sz w:val="32"/>
          <w:szCs w:val="32"/>
          <w:lang w:val="en-US" w:eastAsia="zh-CN" w:bidi="ar"/>
        </w:rPr>
        <w:br w:type="textWrapping"/>
      </w:r>
      <w:r>
        <w:rPr>
          <w:rFonts w:hint="default" w:ascii="Times New Roman" w:hAnsi="Times New Roman" w:eastAsia="仿宋_GB2312" w:cs="Times New Roman"/>
          <w:kern w:val="0"/>
          <w:sz w:val="32"/>
          <w:szCs w:val="32"/>
          <w:lang w:val="en-US" w:eastAsia="zh-CN" w:bidi="ar"/>
        </w:rPr>
        <w:t> </w:t>
      </w:r>
    </w:p>
    <w:tbl>
      <w:tblPr>
        <w:tblStyle w:val="4"/>
        <w:tblW w:w="831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Layout w:type="fixed"/>
        <w:tblCellMar>
          <w:top w:w="0" w:type="dxa"/>
          <w:left w:w="0" w:type="dxa"/>
          <w:bottom w:w="0" w:type="dxa"/>
          <w:right w:w="0" w:type="dxa"/>
        </w:tblCellMar>
      </w:tblPr>
      <w:tblGrid>
        <w:gridCol w:w="1228"/>
        <w:gridCol w:w="7082"/>
      </w:tblGrid>
      <w:tr w14:paraId="13DF10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735" w:hRule="atLeast"/>
          <w:jc w:val="center"/>
        </w:trPr>
        <w:tc>
          <w:tcPr>
            <w:tcW w:w="8310" w:type="dxa"/>
            <w:gridSpan w:val="2"/>
            <w:shd w:val="clear" w:color="auto" w:fill="auto"/>
            <w:tcMar>
              <w:top w:w="75" w:type="dxa"/>
              <w:left w:w="150" w:type="dxa"/>
              <w:bottom w:w="75" w:type="dxa"/>
              <w:right w:w="150" w:type="dxa"/>
            </w:tcMar>
            <w:vAlign w:val="center"/>
          </w:tcPr>
          <w:p w14:paraId="238D2EF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桦甸市</w:t>
            </w:r>
            <w:r>
              <w:rPr>
                <w:rFonts w:hint="eastAsia" w:ascii="Times New Roman" w:hAnsi="Times New Roman" w:eastAsia="仿宋_GB2312" w:cs="Times New Roman"/>
                <w:color w:val="000000"/>
                <w:kern w:val="0"/>
                <w:sz w:val="32"/>
                <w:szCs w:val="32"/>
                <w:lang w:val="en-US" w:eastAsia="zh-CN" w:bidi="ar"/>
              </w:rPr>
              <w:t>拟</w:t>
            </w:r>
            <w:r>
              <w:rPr>
                <w:rFonts w:hint="default" w:ascii="Times New Roman" w:hAnsi="Times New Roman" w:eastAsia="仿宋_GB2312" w:cs="Times New Roman"/>
                <w:color w:val="000000"/>
                <w:kern w:val="0"/>
                <w:sz w:val="32"/>
                <w:szCs w:val="32"/>
                <w:lang w:val="en-US" w:eastAsia="zh-CN" w:bidi="ar"/>
              </w:rPr>
              <w:t>新增工伤保险康复协议机构名单</w:t>
            </w:r>
          </w:p>
        </w:tc>
      </w:tr>
      <w:tr w14:paraId="202A0A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540" w:hRule="atLeast"/>
          <w:jc w:val="center"/>
        </w:trPr>
        <w:tc>
          <w:tcPr>
            <w:tcW w:w="1228" w:type="dxa"/>
            <w:shd w:val="clear" w:color="auto" w:fill="auto"/>
            <w:tcMar>
              <w:top w:w="75" w:type="dxa"/>
              <w:left w:w="150" w:type="dxa"/>
              <w:bottom w:w="75" w:type="dxa"/>
              <w:right w:w="150" w:type="dxa"/>
            </w:tcMar>
            <w:vAlign w:val="center"/>
          </w:tcPr>
          <w:p w14:paraId="1E0C04D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序号</w:t>
            </w:r>
          </w:p>
        </w:tc>
        <w:tc>
          <w:tcPr>
            <w:tcW w:w="7082" w:type="dxa"/>
            <w:shd w:val="clear" w:color="auto" w:fill="auto"/>
            <w:tcMar>
              <w:top w:w="75" w:type="dxa"/>
              <w:left w:w="150" w:type="dxa"/>
              <w:bottom w:w="75" w:type="dxa"/>
              <w:right w:w="150" w:type="dxa"/>
            </w:tcMar>
            <w:vAlign w:val="center"/>
          </w:tcPr>
          <w:p w14:paraId="1D68199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机构名称</w:t>
            </w:r>
          </w:p>
        </w:tc>
      </w:tr>
      <w:tr w14:paraId="42C852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495" w:hRule="atLeast"/>
          <w:jc w:val="center"/>
        </w:trPr>
        <w:tc>
          <w:tcPr>
            <w:tcW w:w="1228" w:type="dxa"/>
            <w:shd w:val="clear" w:color="auto" w:fill="auto"/>
            <w:tcMar>
              <w:top w:w="75" w:type="dxa"/>
              <w:left w:w="150" w:type="dxa"/>
              <w:bottom w:w="75" w:type="dxa"/>
              <w:right w:w="150" w:type="dxa"/>
            </w:tcMar>
            <w:vAlign w:val="center"/>
          </w:tcPr>
          <w:p w14:paraId="32CFF5E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1</w:t>
            </w:r>
          </w:p>
        </w:tc>
        <w:tc>
          <w:tcPr>
            <w:tcW w:w="7082" w:type="dxa"/>
            <w:shd w:val="clear" w:color="auto" w:fill="auto"/>
            <w:tcMar>
              <w:top w:w="75" w:type="dxa"/>
              <w:left w:w="150" w:type="dxa"/>
              <w:bottom w:w="75" w:type="dxa"/>
              <w:right w:w="150" w:type="dxa"/>
            </w:tcMar>
            <w:vAlign w:val="center"/>
          </w:tcPr>
          <w:p w14:paraId="00A5444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桦甸市胜利社区服务中心</w:t>
            </w:r>
          </w:p>
        </w:tc>
      </w:tr>
    </w:tbl>
    <w:p w14:paraId="29F851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eastAsia="仿宋_GB2312" w:cs="Times New Roman"/>
          <w:sz w:val="32"/>
          <w:szCs w:val="32"/>
        </w:rPr>
      </w:pPr>
    </w:p>
    <w:p w14:paraId="53FC13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桦甸市社会保险事业管理局</w:t>
      </w:r>
    </w:p>
    <w:p w14:paraId="7004DA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日</w:t>
      </w:r>
    </w:p>
    <w:p w14:paraId="653E47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MTkyNjM4YzFhZDJjMDM5OWU3ZGRiZGYzMGUxMTEifQ=="/>
  </w:docVars>
  <w:rsids>
    <w:rsidRoot w:val="00000000"/>
    <w:rsid w:val="0E023224"/>
    <w:rsid w:val="2B117E7C"/>
    <w:rsid w:val="42A274EB"/>
    <w:rsid w:val="615A1FE0"/>
    <w:rsid w:val="7D3E6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264</Words>
  <Characters>286</Characters>
  <Lines>0</Lines>
  <Paragraphs>0</Paragraphs>
  <TotalTime>4</TotalTime>
  <ScaleCrop>false</ScaleCrop>
  <LinksUpToDate>false</LinksUpToDate>
  <CharactersWithSpaces>331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We Are Young</cp:lastModifiedBy>
  <cp:lastPrinted>2026-05-26T06:19:38Z</cp:lastPrinted>
  <dcterms:modified xsi:type="dcterms:W3CDTF">2026-05-26T06:27:09Z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6F306E7F68DB4CCBA7F1688EB9EA7B60_13</vt:lpwstr>
  </property>
  <property fmtid="{D5CDD505-2E9C-101B-9397-08002B2CF9AE}" pid="4" name="KSOTemplateDocerSaveRecord">
    <vt:lpwstr>eyJoZGlkIjoiNzYxNDMyMmZhMTlhZGJkM2JjZDU3YmI5ZDMyYWRlZmMiLCJ1c2VySWQiOiIyNzc3NjYyOTcifQ==</vt:lpwstr>
  </property>
</Properties>
</file>